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6C" w:rsidRPr="00936999" w:rsidRDefault="00CB206C" w:rsidP="00CB206C">
      <w:pPr>
        <w:ind w:firstLine="539"/>
        <w:jc w:val="center"/>
        <w:rPr>
          <w:b/>
          <w:sz w:val="26"/>
          <w:szCs w:val="26"/>
          <w:u w:val="single"/>
        </w:rPr>
      </w:pPr>
      <w:r w:rsidRPr="00936999">
        <w:rPr>
          <w:b/>
          <w:sz w:val="26"/>
          <w:szCs w:val="26"/>
          <w:u w:val="single"/>
        </w:rPr>
        <w:t>УВАЖАЕМЫЕ УЧАЩИЕСЯ ПЕРВОГО ГОДА ОБУЧЕНИЯ!</w:t>
      </w:r>
    </w:p>
    <w:p w:rsidR="00CB206C" w:rsidRPr="00936999" w:rsidRDefault="00CB206C" w:rsidP="00CB206C">
      <w:pPr>
        <w:jc w:val="center"/>
        <w:rPr>
          <w:b/>
          <w:sz w:val="26"/>
          <w:szCs w:val="26"/>
          <w:u w:val="single"/>
        </w:rPr>
      </w:pPr>
      <w:r w:rsidRPr="00936999">
        <w:rPr>
          <w:sz w:val="26"/>
          <w:szCs w:val="26"/>
        </w:rPr>
        <w:t xml:space="preserve">обучающиеся по программам среднего профессионального образования </w:t>
      </w:r>
    </w:p>
    <w:p w:rsidR="00CB206C" w:rsidRPr="00936999" w:rsidRDefault="00CB206C" w:rsidP="00CB206C">
      <w:pPr>
        <w:ind w:firstLine="539"/>
        <w:jc w:val="center"/>
        <w:rPr>
          <w:b/>
          <w:sz w:val="26"/>
          <w:szCs w:val="26"/>
          <w:u w:val="single"/>
        </w:rPr>
      </w:pPr>
      <w:r w:rsidRPr="00936999">
        <w:rPr>
          <w:b/>
          <w:sz w:val="26"/>
          <w:szCs w:val="26"/>
          <w:u w:val="single"/>
        </w:rPr>
        <w:t>Для приобретения проездных билетов для учащихся Вам необходимо оформить «БСК учащегося с фото»!</w:t>
      </w:r>
    </w:p>
    <w:p w:rsidR="00CB206C" w:rsidRPr="00936999" w:rsidRDefault="00CB206C" w:rsidP="00CB206C">
      <w:pPr>
        <w:ind w:firstLine="284"/>
        <w:jc w:val="center"/>
        <w:rPr>
          <w:b/>
          <w:sz w:val="26"/>
          <w:szCs w:val="26"/>
          <w:u w:val="single"/>
        </w:rPr>
      </w:pPr>
      <w:r w:rsidRPr="00936999">
        <w:rPr>
          <w:b/>
          <w:sz w:val="26"/>
          <w:szCs w:val="26"/>
          <w:u w:val="single"/>
        </w:rPr>
        <w:t xml:space="preserve">Оформить заказ на изготовление именной БСК «Учащегося с фото» Вы можете при наличии информации </w:t>
      </w:r>
      <w:r w:rsidRPr="00936999">
        <w:rPr>
          <w:b/>
          <w:sz w:val="26"/>
          <w:szCs w:val="26"/>
          <w:u w:val="single"/>
        </w:rPr>
        <w:br/>
        <w:t xml:space="preserve">о Вас в базе данных, предоставляемой образовательной организацией в метрополитен. </w:t>
      </w:r>
    </w:p>
    <w:p w:rsidR="00CB206C" w:rsidRPr="00936999" w:rsidRDefault="00CB206C" w:rsidP="00CB206C">
      <w:pPr>
        <w:ind w:firstLine="284"/>
        <w:jc w:val="center"/>
        <w:rPr>
          <w:b/>
          <w:sz w:val="26"/>
          <w:szCs w:val="26"/>
          <w:u w:val="single"/>
        </w:rPr>
      </w:pPr>
      <w:r w:rsidRPr="00936999">
        <w:rPr>
          <w:b/>
          <w:sz w:val="26"/>
          <w:szCs w:val="26"/>
          <w:u w:val="single"/>
        </w:rPr>
        <w:t xml:space="preserve">Стоимость изготовления </w:t>
      </w:r>
      <w:proofErr w:type="gramStart"/>
      <w:r w:rsidRPr="00936999">
        <w:rPr>
          <w:b/>
          <w:sz w:val="26"/>
          <w:szCs w:val="26"/>
          <w:u w:val="single"/>
        </w:rPr>
        <w:t>именной</w:t>
      </w:r>
      <w:proofErr w:type="gramEnd"/>
      <w:r w:rsidRPr="00936999">
        <w:rPr>
          <w:b/>
          <w:sz w:val="26"/>
          <w:szCs w:val="26"/>
          <w:u w:val="single"/>
        </w:rPr>
        <w:t xml:space="preserve"> БСК «Учащегося с фото» составляет 250 рублей.</w:t>
      </w:r>
    </w:p>
    <w:p w:rsidR="00CB206C" w:rsidRPr="00936999" w:rsidRDefault="00CB206C" w:rsidP="00CB206C">
      <w:pPr>
        <w:rPr>
          <w:sz w:val="26"/>
          <w:szCs w:val="26"/>
          <w:u w:val="single"/>
        </w:rPr>
      </w:pPr>
      <w:r w:rsidRPr="00936999">
        <w:rPr>
          <w:sz w:val="26"/>
          <w:szCs w:val="26"/>
          <w:u w:val="single"/>
        </w:rPr>
        <w:t>Заказ можно оформить:</w:t>
      </w:r>
    </w:p>
    <w:p w:rsidR="00CB206C" w:rsidRPr="00936999" w:rsidRDefault="00CB206C" w:rsidP="00CB206C">
      <w:pPr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6"/>
          <w:szCs w:val="26"/>
        </w:rPr>
      </w:pPr>
      <w:r w:rsidRPr="00936999">
        <w:rPr>
          <w:b/>
          <w:sz w:val="26"/>
          <w:szCs w:val="26"/>
        </w:rPr>
        <w:t xml:space="preserve">на сайте </w:t>
      </w:r>
      <w:hyperlink r:id="rId9" w:history="1">
        <w:r w:rsidRPr="00936999">
          <w:rPr>
            <w:rStyle w:val="ad"/>
            <w:b/>
            <w:color w:val="000000"/>
            <w:sz w:val="26"/>
            <w:szCs w:val="26"/>
            <w:lang w:val="en-US"/>
          </w:rPr>
          <w:t>www</w:t>
        </w:r>
        <w:r w:rsidRPr="00936999">
          <w:rPr>
            <w:rStyle w:val="ad"/>
            <w:b/>
            <w:color w:val="000000"/>
            <w:sz w:val="26"/>
            <w:szCs w:val="26"/>
          </w:rPr>
          <w:t>.</w:t>
        </w:r>
        <w:r w:rsidRPr="00936999">
          <w:rPr>
            <w:rStyle w:val="ad"/>
            <w:b/>
            <w:color w:val="000000"/>
            <w:sz w:val="26"/>
            <w:szCs w:val="26"/>
            <w:lang w:val="en-US"/>
          </w:rPr>
          <w:t>metro</w:t>
        </w:r>
        <w:r w:rsidRPr="00936999">
          <w:rPr>
            <w:rStyle w:val="ad"/>
            <w:b/>
            <w:color w:val="000000"/>
            <w:sz w:val="26"/>
            <w:szCs w:val="26"/>
          </w:rPr>
          <w:t>.</w:t>
        </w:r>
        <w:proofErr w:type="spellStart"/>
        <w:r w:rsidRPr="00936999">
          <w:rPr>
            <w:rStyle w:val="ad"/>
            <w:b/>
            <w:color w:val="000000"/>
            <w:sz w:val="26"/>
            <w:szCs w:val="26"/>
            <w:lang w:val="en-US"/>
          </w:rPr>
          <w:t>spb</w:t>
        </w:r>
        <w:proofErr w:type="spellEnd"/>
        <w:r w:rsidRPr="00936999">
          <w:rPr>
            <w:rStyle w:val="ad"/>
            <w:b/>
            <w:color w:val="000000"/>
            <w:sz w:val="26"/>
            <w:szCs w:val="26"/>
          </w:rPr>
          <w:t>.</w:t>
        </w:r>
        <w:proofErr w:type="spellStart"/>
        <w:r w:rsidRPr="00936999">
          <w:rPr>
            <w:rStyle w:val="ad"/>
            <w:b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936999">
        <w:rPr>
          <w:b/>
          <w:sz w:val="26"/>
          <w:szCs w:val="26"/>
          <w:u w:val="single"/>
        </w:rPr>
        <w:t xml:space="preserve"> в разделе «Изготовление льготных БСК с фотографией»</w:t>
      </w:r>
      <w:r w:rsidRPr="00936999">
        <w:rPr>
          <w:sz w:val="26"/>
          <w:szCs w:val="26"/>
        </w:rPr>
        <w:t xml:space="preserve"> - срок изготовления 10 дней. Получение в кассе станции метрополитена, указанной при оформлении заказа при </w:t>
      </w:r>
      <w:r w:rsidRPr="00936999">
        <w:rPr>
          <w:b/>
          <w:sz w:val="26"/>
          <w:szCs w:val="26"/>
        </w:rPr>
        <w:t>предъявлении паспорта и документа, подтверждающего право на льготу (ученический билет, зачетная книжка)</w:t>
      </w:r>
      <w:r w:rsidRPr="00936999">
        <w:rPr>
          <w:sz w:val="26"/>
          <w:szCs w:val="26"/>
        </w:rPr>
        <w:t>;</w:t>
      </w:r>
    </w:p>
    <w:p w:rsidR="00CB206C" w:rsidRPr="00936999" w:rsidRDefault="00CB206C" w:rsidP="00CB206C">
      <w:pPr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6"/>
          <w:szCs w:val="26"/>
        </w:rPr>
      </w:pPr>
      <w:r w:rsidRPr="00936999">
        <w:rPr>
          <w:b/>
          <w:sz w:val="26"/>
          <w:szCs w:val="26"/>
        </w:rPr>
        <w:t>в любой кассе станции метрополитена -</w:t>
      </w:r>
      <w:r w:rsidRPr="00936999">
        <w:rPr>
          <w:sz w:val="26"/>
          <w:szCs w:val="26"/>
        </w:rPr>
        <w:t xml:space="preserve"> срок изготовления 10 дней. Заявка принимается </w:t>
      </w:r>
      <w:r w:rsidRPr="00936999">
        <w:rPr>
          <w:b/>
          <w:sz w:val="26"/>
          <w:szCs w:val="26"/>
        </w:rPr>
        <w:t>при предъявлении паспорта, документа, подтверждающего право на льготу (ученический билет, зачетная книжка) и фотографии (3х4)</w:t>
      </w:r>
      <w:r w:rsidRPr="00936999">
        <w:rPr>
          <w:sz w:val="26"/>
          <w:szCs w:val="26"/>
        </w:rPr>
        <w:t xml:space="preserve">. Получение изготовленной БСК с фотографией осуществляется в кассе станции метрополитена, где был оформлен заказ, </w:t>
      </w:r>
      <w:r w:rsidRPr="00936999">
        <w:rPr>
          <w:b/>
          <w:sz w:val="26"/>
          <w:szCs w:val="26"/>
        </w:rPr>
        <w:t>при предъявлении паспорта и документа, подтверждающего право на льготу (ученический билет, зачетная книжка)</w:t>
      </w:r>
      <w:r w:rsidRPr="00936999">
        <w:rPr>
          <w:sz w:val="26"/>
          <w:szCs w:val="26"/>
        </w:rPr>
        <w:t>;</w:t>
      </w:r>
    </w:p>
    <w:p w:rsidR="00CB206C" w:rsidRPr="00936999" w:rsidRDefault="00CB206C" w:rsidP="00CB206C">
      <w:pPr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b/>
          <w:sz w:val="26"/>
          <w:szCs w:val="26"/>
          <w:u w:val="single"/>
        </w:rPr>
      </w:pPr>
      <w:r w:rsidRPr="00936999">
        <w:rPr>
          <w:b/>
          <w:sz w:val="26"/>
          <w:szCs w:val="26"/>
        </w:rPr>
        <w:t>в «Центре изготовления льготных БСК»</w:t>
      </w:r>
      <w:r w:rsidRPr="00936999">
        <w:rPr>
          <w:sz w:val="26"/>
          <w:szCs w:val="26"/>
        </w:rPr>
        <w:t xml:space="preserve"> по адресу: </w:t>
      </w:r>
      <w:proofErr w:type="gramStart"/>
      <w:r w:rsidRPr="00936999">
        <w:rPr>
          <w:sz w:val="26"/>
          <w:szCs w:val="26"/>
        </w:rPr>
        <w:t>Санкт-Петербург, Чернорецкий пер., д. 3 (станция метро «Площадь Александра Невского» (вестибюль - 2).</w:t>
      </w:r>
      <w:proofErr w:type="gramEnd"/>
      <w:r w:rsidRPr="00936999">
        <w:rPr>
          <w:sz w:val="26"/>
          <w:szCs w:val="26"/>
        </w:rPr>
        <w:t xml:space="preserve"> Режим работы: с 09:30 до 19:30, ежедневно, без выходных. Телефон для справок: 301-97-74. Изготовление карты производится при личном обращении, при себе необходимо иметь </w:t>
      </w:r>
      <w:r w:rsidRPr="00936999">
        <w:rPr>
          <w:b/>
          <w:sz w:val="26"/>
          <w:szCs w:val="26"/>
        </w:rPr>
        <w:t>паспорт и документ, подтверждающий право на льготу (ученический билет, зачетная книжка).</w:t>
      </w:r>
    </w:p>
    <w:p w:rsidR="00CB206C" w:rsidRPr="00936999" w:rsidRDefault="00CB206C" w:rsidP="00CB206C">
      <w:pPr>
        <w:ind w:firstLine="284"/>
        <w:jc w:val="center"/>
        <w:rPr>
          <w:b/>
          <w:sz w:val="26"/>
          <w:szCs w:val="26"/>
          <w:u w:val="single"/>
        </w:rPr>
      </w:pPr>
      <w:r w:rsidRPr="00936999">
        <w:rPr>
          <w:b/>
          <w:sz w:val="26"/>
          <w:szCs w:val="26"/>
          <w:u w:val="single"/>
        </w:rPr>
        <w:t>ВНИМАНИЮ УЧАЩИХСЯ!</w:t>
      </w:r>
    </w:p>
    <w:p w:rsidR="00CB206C" w:rsidRPr="00936999" w:rsidRDefault="00CB206C" w:rsidP="00CB206C">
      <w:pPr>
        <w:pStyle w:val="ae"/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sz w:val="26"/>
          <w:szCs w:val="26"/>
          <w:u w:val="single"/>
        </w:rPr>
      </w:pPr>
      <w:r w:rsidRPr="00936999">
        <w:rPr>
          <w:sz w:val="26"/>
          <w:szCs w:val="26"/>
        </w:rPr>
        <w:t xml:space="preserve">При заказе или получении </w:t>
      </w:r>
      <w:proofErr w:type="gramStart"/>
      <w:r w:rsidRPr="00936999">
        <w:rPr>
          <w:sz w:val="26"/>
          <w:szCs w:val="26"/>
        </w:rPr>
        <w:t>изготовленной</w:t>
      </w:r>
      <w:proofErr w:type="gramEnd"/>
      <w:r w:rsidRPr="00936999">
        <w:rPr>
          <w:sz w:val="26"/>
          <w:szCs w:val="26"/>
        </w:rPr>
        <w:t xml:space="preserve"> «БСК Учащегося с фото» необходимо предъявлять паспорт и документ, подтверждающий право на льготу (ученический билет, зачетная книжка).</w:t>
      </w:r>
    </w:p>
    <w:p w:rsidR="00CB206C" w:rsidRPr="00936999" w:rsidRDefault="00CB206C" w:rsidP="00CB206C">
      <w:pPr>
        <w:pStyle w:val="ae"/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sz w:val="26"/>
          <w:szCs w:val="26"/>
          <w:u w:val="single"/>
        </w:rPr>
      </w:pPr>
      <w:r w:rsidRPr="00936999">
        <w:rPr>
          <w:sz w:val="26"/>
          <w:szCs w:val="26"/>
        </w:rPr>
        <w:t>На период из</w:t>
      </w:r>
      <w:bookmarkStart w:id="0" w:name="_GoBack"/>
      <w:bookmarkEnd w:id="0"/>
      <w:r w:rsidRPr="00936999">
        <w:rPr>
          <w:sz w:val="26"/>
          <w:szCs w:val="26"/>
        </w:rPr>
        <w:t xml:space="preserve">готовления БСК «Учащегося с фото» для приобретения ученических проездных билетов в кассе станции метрополитена можно приобрести временный носитель БСК «Курс» (стоимость - 80 руб.). </w:t>
      </w:r>
    </w:p>
    <w:p w:rsidR="00CB206C" w:rsidRPr="00936999" w:rsidRDefault="00CB206C" w:rsidP="00CB206C">
      <w:pPr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sz w:val="26"/>
          <w:szCs w:val="26"/>
          <w:u w:val="single"/>
        </w:rPr>
      </w:pPr>
      <w:r w:rsidRPr="00936999">
        <w:rPr>
          <w:sz w:val="26"/>
          <w:szCs w:val="26"/>
        </w:rPr>
        <w:t>При получении изготовленной «БСК учащегося с фото» в кассе станции выполняется перенос ресурса ранее оплаченного проездного билета с временного носителя БСК «Курс» на БСК «Учащегося с фото».</w:t>
      </w:r>
    </w:p>
    <w:p w:rsidR="00CB206C" w:rsidRPr="00936999" w:rsidRDefault="00CB206C" w:rsidP="00CB206C">
      <w:pPr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sz w:val="26"/>
          <w:szCs w:val="26"/>
          <w:u w:val="single"/>
        </w:rPr>
      </w:pPr>
      <w:r w:rsidRPr="00936999">
        <w:rPr>
          <w:sz w:val="26"/>
          <w:szCs w:val="26"/>
        </w:rPr>
        <w:t xml:space="preserve">Временный носитель БСК «Курс» (при отсутствии повреждений) можно вернуть в кассу станции метрополитена в течение </w:t>
      </w:r>
      <w:r w:rsidRPr="00936999">
        <w:rPr>
          <w:sz w:val="26"/>
          <w:szCs w:val="26"/>
        </w:rPr>
        <w:br/>
        <w:t>45 суток со дня его приобретения.</w:t>
      </w:r>
    </w:p>
    <w:p w:rsidR="00936999" w:rsidRDefault="00CB206C" w:rsidP="00556992">
      <w:pPr>
        <w:numPr>
          <w:ilvl w:val="0"/>
          <w:numId w:val="7"/>
        </w:numPr>
        <w:tabs>
          <w:tab w:val="left" w:pos="284"/>
        </w:tabs>
        <w:suppressAutoHyphens/>
        <w:ind w:left="0" w:firstLine="284"/>
        <w:jc w:val="both"/>
        <w:rPr>
          <w:sz w:val="26"/>
          <w:szCs w:val="26"/>
        </w:rPr>
      </w:pPr>
      <w:r w:rsidRPr="00936999">
        <w:rPr>
          <w:sz w:val="26"/>
          <w:szCs w:val="26"/>
        </w:rPr>
        <w:t xml:space="preserve">В период ограничительных мер, направленных на противодействие распространению в Санкт-Петербурге новой коронавирусной инфекции, рекомендуется оформлять заказ на изготовление БСК «Учащегося с фото» на сайте </w:t>
      </w:r>
      <w:hyperlink r:id="rId10" w:history="1">
        <w:r w:rsidRPr="00936999">
          <w:rPr>
            <w:sz w:val="26"/>
            <w:szCs w:val="26"/>
          </w:rPr>
          <w:t>www.metro.spb.ru</w:t>
        </w:r>
      </w:hyperlink>
      <w:r w:rsidRPr="00936999">
        <w:rPr>
          <w:sz w:val="26"/>
          <w:szCs w:val="26"/>
        </w:rPr>
        <w:t xml:space="preserve"> </w:t>
      </w:r>
      <w:r w:rsidRPr="00936999">
        <w:rPr>
          <w:sz w:val="26"/>
          <w:szCs w:val="26"/>
        </w:rPr>
        <w:br/>
        <w:t>в разделе «Изготовление льготных БСК с фотографией».</w:t>
      </w:r>
    </w:p>
    <w:p w:rsidR="00D51D6E" w:rsidRPr="00936999" w:rsidRDefault="00CB206C" w:rsidP="00556992">
      <w:pPr>
        <w:numPr>
          <w:ilvl w:val="0"/>
          <w:numId w:val="7"/>
        </w:numPr>
        <w:tabs>
          <w:tab w:val="left" w:pos="284"/>
        </w:tabs>
        <w:suppressAutoHyphens/>
        <w:ind w:left="0" w:firstLine="284"/>
        <w:jc w:val="both"/>
        <w:rPr>
          <w:sz w:val="26"/>
          <w:szCs w:val="26"/>
        </w:rPr>
      </w:pPr>
      <w:r w:rsidRPr="00936999">
        <w:rPr>
          <w:sz w:val="26"/>
          <w:szCs w:val="26"/>
        </w:rPr>
        <w:t xml:space="preserve">Реализация проездных билетов без средств индивидуальной защиты (масок) в кассах станций и Центре изготовления льготных БСК не производится. </w:t>
      </w:r>
      <w:proofErr w:type="gramStart"/>
      <w:r w:rsidRPr="00936999">
        <w:rPr>
          <w:sz w:val="26"/>
          <w:szCs w:val="26"/>
        </w:rPr>
        <w:t>(Постановление Правительства Санкт-Петербурга от 13.03.2020 № 121 (п. 2-20).</w:t>
      </w:r>
      <w:proofErr w:type="gramEnd"/>
    </w:p>
    <w:sectPr w:rsidR="00D51D6E" w:rsidRPr="00936999" w:rsidSect="006B5E8D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61" w:rsidRDefault="00967F61">
      <w:r>
        <w:separator/>
      </w:r>
    </w:p>
  </w:endnote>
  <w:endnote w:type="continuationSeparator" w:id="0">
    <w:p w:rsidR="00967F61" w:rsidRDefault="0096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B4" w:rsidRDefault="00C826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26B4" w:rsidRDefault="00C826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B4" w:rsidRDefault="00C826B4">
    <w:pPr>
      <w:pStyle w:val="a5"/>
      <w:framePr w:wrap="around" w:vAnchor="text" w:hAnchor="margin" w:xAlign="right" w:y="1"/>
      <w:rPr>
        <w:rStyle w:val="a7"/>
      </w:rPr>
    </w:pPr>
  </w:p>
  <w:p w:rsidR="00C826B4" w:rsidRDefault="00C826B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C2" w:rsidRDefault="000070C2" w:rsidP="000070C2">
    <w:pPr>
      <w:suppressAutoHyphens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61" w:rsidRDefault="00967F61">
      <w:r>
        <w:separator/>
      </w:r>
    </w:p>
  </w:footnote>
  <w:footnote w:type="continuationSeparator" w:id="0">
    <w:p w:rsidR="00967F61" w:rsidRDefault="0096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4B" w:rsidRDefault="00AA174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6999">
      <w:rPr>
        <w:noProof/>
      </w:rPr>
      <w:t>2</w:t>
    </w:r>
    <w:r>
      <w:fldChar w:fldCharType="end"/>
    </w:r>
  </w:p>
  <w:p w:rsidR="00AA174B" w:rsidRDefault="00AA17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015"/>
    <w:multiLevelType w:val="hybridMultilevel"/>
    <w:tmpl w:val="2424E750"/>
    <w:lvl w:ilvl="0" w:tplc="36FE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162B0"/>
    <w:multiLevelType w:val="singleLevel"/>
    <w:tmpl w:val="96A842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95B371E"/>
    <w:multiLevelType w:val="multilevel"/>
    <w:tmpl w:val="C26656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B353AF7"/>
    <w:multiLevelType w:val="hybridMultilevel"/>
    <w:tmpl w:val="7398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426F"/>
    <w:multiLevelType w:val="hybridMultilevel"/>
    <w:tmpl w:val="674AE308"/>
    <w:lvl w:ilvl="0" w:tplc="867CDB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E74277"/>
    <w:multiLevelType w:val="hybridMultilevel"/>
    <w:tmpl w:val="C3B2FA4E"/>
    <w:lvl w:ilvl="0" w:tplc="635C1D6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3403A"/>
    <w:multiLevelType w:val="hybridMultilevel"/>
    <w:tmpl w:val="F4E8F80C"/>
    <w:lvl w:ilvl="0" w:tplc="9942E9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6C"/>
    <w:rsid w:val="000070C2"/>
    <w:rsid w:val="00014CC2"/>
    <w:rsid w:val="000175E5"/>
    <w:rsid w:val="00043043"/>
    <w:rsid w:val="000966CF"/>
    <w:rsid w:val="00097B55"/>
    <w:rsid w:val="000B7A02"/>
    <w:rsid w:val="000E62A9"/>
    <w:rsid w:val="00103929"/>
    <w:rsid w:val="00121D26"/>
    <w:rsid w:val="0014091F"/>
    <w:rsid w:val="00146204"/>
    <w:rsid w:val="00152617"/>
    <w:rsid w:val="0017394F"/>
    <w:rsid w:val="001D0981"/>
    <w:rsid w:val="001D244A"/>
    <w:rsid w:val="0024102E"/>
    <w:rsid w:val="00272D53"/>
    <w:rsid w:val="00277004"/>
    <w:rsid w:val="002A6341"/>
    <w:rsid w:val="002C1E51"/>
    <w:rsid w:val="002D58C3"/>
    <w:rsid w:val="002F10FD"/>
    <w:rsid w:val="002F18CC"/>
    <w:rsid w:val="003556E3"/>
    <w:rsid w:val="003820E7"/>
    <w:rsid w:val="003C75F0"/>
    <w:rsid w:val="003D38C1"/>
    <w:rsid w:val="00400703"/>
    <w:rsid w:val="00421BB6"/>
    <w:rsid w:val="0042387B"/>
    <w:rsid w:val="0042417B"/>
    <w:rsid w:val="00426746"/>
    <w:rsid w:val="00427EA8"/>
    <w:rsid w:val="00430579"/>
    <w:rsid w:val="0044596A"/>
    <w:rsid w:val="00462419"/>
    <w:rsid w:val="00496002"/>
    <w:rsid w:val="004A2F45"/>
    <w:rsid w:val="004B128A"/>
    <w:rsid w:val="004C4424"/>
    <w:rsid w:val="004D2AE0"/>
    <w:rsid w:val="004F55EF"/>
    <w:rsid w:val="00503897"/>
    <w:rsid w:val="00517756"/>
    <w:rsid w:val="00541C0B"/>
    <w:rsid w:val="0055366C"/>
    <w:rsid w:val="00564D90"/>
    <w:rsid w:val="00573D69"/>
    <w:rsid w:val="0057644C"/>
    <w:rsid w:val="00581C3F"/>
    <w:rsid w:val="005A4319"/>
    <w:rsid w:val="005B24BA"/>
    <w:rsid w:val="005C19D4"/>
    <w:rsid w:val="005E3AF7"/>
    <w:rsid w:val="00634FAD"/>
    <w:rsid w:val="00641A7B"/>
    <w:rsid w:val="006502AF"/>
    <w:rsid w:val="00662F14"/>
    <w:rsid w:val="0068352F"/>
    <w:rsid w:val="006A6959"/>
    <w:rsid w:val="006A7A70"/>
    <w:rsid w:val="006B0C86"/>
    <w:rsid w:val="006B5E8D"/>
    <w:rsid w:val="006D414C"/>
    <w:rsid w:val="006D6185"/>
    <w:rsid w:val="006E7ED3"/>
    <w:rsid w:val="00702D6E"/>
    <w:rsid w:val="00743D00"/>
    <w:rsid w:val="00753BA3"/>
    <w:rsid w:val="00755B7E"/>
    <w:rsid w:val="00762FC3"/>
    <w:rsid w:val="00780A87"/>
    <w:rsid w:val="007A687A"/>
    <w:rsid w:val="007B21FB"/>
    <w:rsid w:val="007F228C"/>
    <w:rsid w:val="00827E9A"/>
    <w:rsid w:val="00830922"/>
    <w:rsid w:val="008429B2"/>
    <w:rsid w:val="008728C5"/>
    <w:rsid w:val="008836A7"/>
    <w:rsid w:val="00885628"/>
    <w:rsid w:val="00894B23"/>
    <w:rsid w:val="008A6607"/>
    <w:rsid w:val="008C2EA8"/>
    <w:rsid w:val="008C4D4C"/>
    <w:rsid w:val="008D1711"/>
    <w:rsid w:val="008D4CC2"/>
    <w:rsid w:val="008D4F35"/>
    <w:rsid w:val="008D62F6"/>
    <w:rsid w:val="008F7BF6"/>
    <w:rsid w:val="00900305"/>
    <w:rsid w:val="00910C22"/>
    <w:rsid w:val="00911405"/>
    <w:rsid w:val="0091735C"/>
    <w:rsid w:val="00936999"/>
    <w:rsid w:val="009373EE"/>
    <w:rsid w:val="0094688C"/>
    <w:rsid w:val="00950106"/>
    <w:rsid w:val="00960350"/>
    <w:rsid w:val="009617CC"/>
    <w:rsid w:val="00967F61"/>
    <w:rsid w:val="00972225"/>
    <w:rsid w:val="00981898"/>
    <w:rsid w:val="00983A2F"/>
    <w:rsid w:val="00985FE0"/>
    <w:rsid w:val="00990628"/>
    <w:rsid w:val="009B2045"/>
    <w:rsid w:val="009F52F4"/>
    <w:rsid w:val="00A020B7"/>
    <w:rsid w:val="00A31304"/>
    <w:rsid w:val="00A438A1"/>
    <w:rsid w:val="00A46068"/>
    <w:rsid w:val="00A52FD9"/>
    <w:rsid w:val="00A622CE"/>
    <w:rsid w:val="00A661DF"/>
    <w:rsid w:val="00AA174B"/>
    <w:rsid w:val="00AA1F56"/>
    <w:rsid w:val="00AB1749"/>
    <w:rsid w:val="00B13C4F"/>
    <w:rsid w:val="00B27FEB"/>
    <w:rsid w:val="00B36634"/>
    <w:rsid w:val="00B55D27"/>
    <w:rsid w:val="00B571CA"/>
    <w:rsid w:val="00B64619"/>
    <w:rsid w:val="00B663A9"/>
    <w:rsid w:val="00B839BE"/>
    <w:rsid w:val="00B8549F"/>
    <w:rsid w:val="00BE7B86"/>
    <w:rsid w:val="00C15E15"/>
    <w:rsid w:val="00C24EDA"/>
    <w:rsid w:val="00C358E4"/>
    <w:rsid w:val="00C42D39"/>
    <w:rsid w:val="00C61254"/>
    <w:rsid w:val="00C76905"/>
    <w:rsid w:val="00C826B4"/>
    <w:rsid w:val="00C95155"/>
    <w:rsid w:val="00C96249"/>
    <w:rsid w:val="00C978FE"/>
    <w:rsid w:val="00CA332F"/>
    <w:rsid w:val="00CB206C"/>
    <w:rsid w:val="00CB4662"/>
    <w:rsid w:val="00CC5749"/>
    <w:rsid w:val="00CD5980"/>
    <w:rsid w:val="00CF0414"/>
    <w:rsid w:val="00D205C3"/>
    <w:rsid w:val="00D23B77"/>
    <w:rsid w:val="00D4074E"/>
    <w:rsid w:val="00D46733"/>
    <w:rsid w:val="00D51D6E"/>
    <w:rsid w:val="00D52A1E"/>
    <w:rsid w:val="00D62EFC"/>
    <w:rsid w:val="00D75E8A"/>
    <w:rsid w:val="00D869D0"/>
    <w:rsid w:val="00DB01FF"/>
    <w:rsid w:val="00DB3427"/>
    <w:rsid w:val="00DD2D79"/>
    <w:rsid w:val="00DD3644"/>
    <w:rsid w:val="00DF4F19"/>
    <w:rsid w:val="00E31889"/>
    <w:rsid w:val="00E42221"/>
    <w:rsid w:val="00E443FC"/>
    <w:rsid w:val="00E624F0"/>
    <w:rsid w:val="00E77795"/>
    <w:rsid w:val="00E838E2"/>
    <w:rsid w:val="00EB13C3"/>
    <w:rsid w:val="00EB7054"/>
    <w:rsid w:val="00ED279B"/>
    <w:rsid w:val="00EF07FD"/>
    <w:rsid w:val="00EF7B99"/>
    <w:rsid w:val="00F20161"/>
    <w:rsid w:val="00F64E83"/>
    <w:rsid w:val="00F71836"/>
    <w:rsid w:val="00F75E36"/>
    <w:rsid w:val="00F843B0"/>
    <w:rsid w:val="00FC07C9"/>
    <w:rsid w:val="00FD109B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framePr w:w="4265" w:h="4741" w:hSpace="180" w:wrap="auto" w:vAnchor="text" w:hAnchor="page" w:x="581" w:y="15"/>
      <w:spacing w:before="8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framePr w:w="4265" w:h="4576" w:hSpace="180" w:wrap="auto" w:vAnchor="text" w:hAnchor="page" w:x="1993" w:y="18"/>
      <w:jc w:val="center"/>
    </w:pPr>
    <w:rPr>
      <w:b/>
      <w:sz w:val="21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sz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left="567" w:firstLine="567"/>
      <w:jc w:val="both"/>
    </w:pPr>
    <w:rPr>
      <w:rFonts w:ascii="Academy" w:hAnsi="Academy"/>
      <w:sz w:val="28"/>
    </w:rPr>
  </w:style>
  <w:style w:type="paragraph" w:styleId="ab">
    <w:name w:val="Balloon Text"/>
    <w:basedOn w:val="a"/>
    <w:semiHidden/>
    <w:rsid w:val="0024102E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B8549F"/>
    <w:pPr>
      <w:spacing w:after="120"/>
    </w:pPr>
  </w:style>
  <w:style w:type="character" w:styleId="ad">
    <w:name w:val="Hyperlink"/>
    <w:rsid w:val="00F20161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AA174B"/>
  </w:style>
  <w:style w:type="paragraph" w:customStyle="1" w:styleId="ConsPlusNormal">
    <w:name w:val="ConsPlusNormal"/>
    <w:rsid w:val="00CB2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CB206C"/>
    <w:pPr>
      <w:ind w:left="720"/>
      <w:contextualSpacing/>
    </w:pPr>
    <w:rPr>
      <w:sz w:val="24"/>
      <w:szCs w:val="24"/>
    </w:rPr>
  </w:style>
  <w:style w:type="character" w:customStyle="1" w:styleId="eop">
    <w:name w:val="eop"/>
    <w:rsid w:val="00CB206C"/>
  </w:style>
  <w:style w:type="table" w:styleId="af">
    <w:name w:val="Table Grid"/>
    <w:basedOn w:val="a1"/>
    <w:rsid w:val="00CB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2C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framePr w:w="4265" w:h="4741" w:hSpace="180" w:wrap="auto" w:vAnchor="text" w:hAnchor="page" w:x="581" w:y="15"/>
      <w:spacing w:before="8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framePr w:w="4265" w:h="4576" w:hSpace="180" w:wrap="auto" w:vAnchor="text" w:hAnchor="page" w:x="1993" w:y="18"/>
      <w:jc w:val="center"/>
    </w:pPr>
    <w:rPr>
      <w:b/>
      <w:sz w:val="21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sz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left="567" w:firstLine="567"/>
      <w:jc w:val="both"/>
    </w:pPr>
    <w:rPr>
      <w:rFonts w:ascii="Academy" w:hAnsi="Academy"/>
      <w:sz w:val="28"/>
    </w:rPr>
  </w:style>
  <w:style w:type="paragraph" w:styleId="ab">
    <w:name w:val="Balloon Text"/>
    <w:basedOn w:val="a"/>
    <w:semiHidden/>
    <w:rsid w:val="0024102E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B8549F"/>
    <w:pPr>
      <w:spacing w:after="120"/>
    </w:pPr>
  </w:style>
  <w:style w:type="character" w:styleId="ad">
    <w:name w:val="Hyperlink"/>
    <w:rsid w:val="00F20161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AA174B"/>
  </w:style>
  <w:style w:type="paragraph" w:customStyle="1" w:styleId="ConsPlusNormal">
    <w:name w:val="ConsPlusNormal"/>
    <w:rsid w:val="00CB2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CB206C"/>
    <w:pPr>
      <w:ind w:left="720"/>
      <w:contextualSpacing/>
    </w:pPr>
    <w:rPr>
      <w:sz w:val="24"/>
      <w:szCs w:val="24"/>
    </w:rPr>
  </w:style>
  <w:style w:type="character" w:customStyle="1" w:styleId="eop">
    <w:name w:val="eop"/>
    <w:rsid w:val="00CB206C"/>
  </w:style>
  <w:style w:type="table" w:styleId="af">
    <w:name w:val="Table Grid"/>
    <w:basedOn w:val="a1"/>
    <w:rsid w:val="00CB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2C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ro.spb.r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7;&#1044;&#1056;&#1055;_kop_t\&#1041;&#1083;&#1072;&#1085;&#1082;&#1080;\&#1041;&#1083;&#1072;&#1085;&#1082;&#1080;%20&#1072;&#1087;&#1088;&#1077;&#1083;&#1100;%202021\&#1088;&#1091;&#1082;&#1086;&#1074;&#1086;&#1076;&#1089;&#1090;&#1074;&#1086;%20&#1084;&#1077;&#1090;&#1088;&#1086;&#1087;&#1086;&#1083;&#1080;&#1090;&#1077;&#1085;&#1072;\&#1080;&#1089;&#1093;&#1086;&#1076;&#1103;&#1097;&#1077;&#1077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DBB2-D0AE-4849-8B20-8083AE48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письмо</Template>
  <TotalTime>19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исходящее письмо</vt:lpstr>
    </vt:vector>
  </TitlesOfParts>
  <Company> 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исходящее письмо</dc:title>
  <dc:subject/>
  <dc:creator>e.v.dorokhova</dc:creator>
  <cp:keywords/>
  <dc:description/>
  <cp:lastModifiedBy>Дорохова Екатерина Владимировна</cp:lastModifiedBy>
  <cp:revision>5</cp:revision>
  <cp:lastPrinted>2017-08-09T06:23:00Z</cp:lastPrinted>
  <dcterms:created xsi:type="dcterms:W3CDTF">2021-08-23T05:41:00Z</dcterms:created>
  <dcterms:modified xsi:type="dcterms:W3CDTF">2021-08-24T12:05:00Z</dcterms:modified>
</cp:coreProperties>
</file>